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3F" w:rsidRDefault="00B01927" w:rsidP="00B01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inline distT="0" distB="0" distL="0" distR="0">
            <wp:extent cx="6151880" cy="8466374"/>
            <wp:effectExtent l="19050" t="0" r="1270" b="0"/>
            <wp:docPr id="1" name="Рисунок 1" descr="C:\Users\Наталья\Desktop\2016-03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6-03-2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46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Cs w:val="32"/>
          <w:lang w:eastAsia="en-US"/>
        </w:rPr>
        <w:t xml:space="preserve"> </w:t>
      </w:r>
    </w:p>
    <w:p w:rsidR="0004523F" w:rsidRDefault="0004523F" w:rsidP="0004523F">
      <w:pPr>
        <w:tabs>
          <w:tab w:val="left" w:pos="5835"/>
        </w:tabs>
        <w:spacing w:line="240" w:lineRule="auto"/>
        <w:rPr>
          <w:rFonts w:ascii="Times New Roman" w:eastAsia="Calibri" w:hAnsi="Times New Roman" w:cs="Times New Roman"/>
          <w:szCs w:val="32"/>
        </w:rPr>
      </w:pPr>
    </w:p>
    <w:p w:rsidR="0004523F" w:rsidRDefault="0004523F" w:rsidP="00B01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B01927" w:rsidRDefault="00B01927" w:rsidP="00B01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Аннотация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Программа коррекционной работы направлена на создание системы комплексной помощи детям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в освоении основной образовательной программы основного общего образования.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Приоритетными направлениями программы на этапе основного общего образования становятся формирование социальной компетентности обучающихся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поведением, развитие адаптивных способностей личности для самореализации в обществе.</w:t>
      </w:r>
    </w:p>
    <w:p w:rsidR="0004523F" w:rsidRDefault="0004523F" w:rsidP="0004523F">
      <w:pPr>
        <w:pStyle w:val="ac"/>
        <w:ind w:firstLine="0"/>
      </w:pPr>
      <w:r>
        <w:rPr>
          <w:rFonts w:eastAsia="Calibri"/>
        </w:rPr>
        <w:t xml:space="preserve">     В программе прописаны модули коррекционной работы: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диагностический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</w:rPr>
        <w:t>коррекционно-развивающий, консультативный, и</w:t>
      </w:r>
      <w:r>
        <w:t>нформационно – просветительский .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4523F" w:rsidRDefault="0004523F" w:rsidP="0004523F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ПАСПОРТ </w:t>
      </w:r>
    </w:p>
    <w:p w:rsidR="0004523F" w:rsidRDefault="0004523F" w:rsidP="0004523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«Коррекционной программы»</w:t>
      </w:r>
    </w:p>
    <w:p w:rsidR="0004523F" w:rsidRDefault="0004523F" w:rsidP="0004523F">
      <w:pPr>
        <w:widowControl w:val="0"/>
        <w:shd w:val="clear" w:color="auto" w:fill="FFFFFF"/>
        <w:tabs>
          <w:tab w:val="left" w:pos="546"/>
        </w:tabs>
        <w:autoSpaceDE w:val="0"/>
        <w:autoSpaceDN w:val="0"/>
        <w:adjustRightInd w:val="0"/>
        <w:spacing w:after="0" w:line="240" w:lineRule="auto"/>
        <w:ind w:left="263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Основание для разработки: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  <w:t xml:space="preserve">    </w:t>
      </w:r>
    </w:p>
    <w:p w:rsidR="0004523F" w:rsidRDefault="0004523F" w:rsidP="0004523F">
      <w:pPr>
        <w:widowControl w:val="0"/>
        <w:shd w:val="clear" w:color="auto" w:fill="FFFFFF"/>
        <w:tabs>
          <w:tab w:val="left" w:pos="546"/>
        </w:tabs>
        <w:autoSpaceDE w:val="0"/>
        <w:autoSpaceDN w:val="0"/>
        <w:adjustRightInd w:val="0"/>
        <w:spacing w:after="0" w:line="240" w:lineRule="auto"/>
        <w:ind w:left="263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Концепция специальной психологической помощи в системе образования. Постановление Правительства РФ от 22.09.99 № 1067</w:t>
      </w:r>
    </w:p>
    <w:p w:rsidR="0004523F" w:rsidRDefault="0004523F" w:rsidP="0004523F">
      <w:pPr>
        <w:widowControl w:val="0"/>
        <w:numPr>
          <w:ilvl w:val="0"/>
          <w:numId w:val="2"/>
        </w:numPr>
        <w:shd w:val="clear" w:color="auto" w:fill="FFFFFF"/>
        <w:tabs>
          <w:tab w:val="left" w:pos="546"/>
        </w:tabs>
        <w:autoSpaceDE w:val="0"/>
        <w:autoSpaceDN w:val="0"/>
        <w:adjustRightInd w:val="0"/>
        <w:spacing w:after="0" w:line="240" w:lineRule="auto"/>
        <w:ind w:left="-2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Положение о службе практической психологии в системе Министерства образования РФ». Приказ МО РФ от 22.10.1999г. № 636</w:t>
      </w:r>
    </w:p>
    <w:p w:rsidR="0004523F" w:rsidRDefault="0004523F" w:rsidP="0004523F">
      <w:pPr>
        <w:widowControl w:val="0"/>
        <w:numPr>
          <w:ilvl w:val="0"/>
          <w:numId w:val="2"/>
        </w:numPr>
        <w:shd w:val="clear" w:color="auto" w:fill="FFFFFF"/>
        <w:tabs>
          <w:tab w:val="left" w:pos="546"/>
        </w:tabs>
        <w:autoSpaceDE w:val="0"/>
        <w:autoSpaceDN w:val="0"/>
        <w:adjustRightInd w:val="0"/>
        <w:spacing w:after="0" w:line="240" w:lineRule="auto"/>
        <w:ind w:left="-2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медико-педагогическом консилиуме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образовательного учреждения». Письмо МО РФ № 27/901-6 от 27.03.2000.</w:t>
      </w:r>
    </w:p>
    <w:p w:rsidR="0004523F" w:rsidRDefault="0004523F" w:rsidP="0004523F">
      <w:pPr>
        <w:widowControl w:val="0"/>
        <w:numPr>
          <w:ilvl w:val="0"/>
          <w:numId w:val="2"/>
        </w:numPr>
        <w:shd w:val="clear" w:color="auto" w:fill="FFFFFF"/>
        <w:tabs>
          <w:tab w:val="left" w:pos="546"/>
        </w:tabs>
        <w:autoSpaceDE w:val="0"/>
        <w:autoSpaceDN w:val="0"/>
        <w:adjustRightInd w:val="0"/>
        <w:spacing w:after="0" w:line="240" w:lineRule="auto"/>
        <w:ind w:left="-2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совершенствовании организационно-управленческой и научно – методической деятельности службы практической психологии в системе образования России». Приказ МО РФ от 10.12.2002 № 4328</w:t>
      </w:r>
    </w:p>
    <w:p w:rsidR="0004523F" w:rsidRDefault="0004523F" w:rsidP="0004523F">
      <w:pPr>
        <w:widowControl w:val="0"/>
        <w:numPr>
          <w:ilvl w:val="0"/>
          <w:numId w:val="2"/>
        </w:numPr>
        <w:shd w:val="clear" w:color="auto" w:fill="FFFFFF"/>
        <w:tabs>
          <w:tab w:val="left" w:pos="546"/>
        </w:tabs>
        <w:autoSpaceDE w:val="0"/>
        <w:autoSpaceDN w:val="0"/>
        <w:adjustRightInd w:val="0"/>
        <w:spacing w:after="0" w:line="240" w:lineRule="auto"/>
        <w:ind w:left="-2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обеспечении успешной адаптации ребёнка при переходе со  ступени  начального общего образования –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>». Письмо МО РФ № 14-51-140/13 от 21.05.2004г.</w:t>
      </w:r>
    </w:p>
    <w:p w:rsidR="0004523F" w:rsidRDefault="0004523F" w:rsidP="0004523F">
      <w:pPr>
        <w:widowControl w:val="0"/>
        <w:numPr>
          <w:ilvl w:val="0"/>
          <w:numId w:val="2"/>
        </w:numPr>
        <w:shd w:val="clear" w:color="auto" w:fill="FFFFFF"/>
        <w:tabs>
          <w:tab w:val="left" w:pos="546"/>
        </w:tabs>
        <w:autoSpaceDE w:val="0"/>
        <w:autoSpaceDN w:val="0"/>
        <w:adjustRightInd w:val="0"/>
        <w:spacing w:after="0" w:line="240" w:lineRule="auto"/>
        <w:ind w:left="-2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Об образовательных учреждения для детей, нуждающихся в психолого-педагогической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социальной помощи».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РФ № 06-97 от 07.06.2006г.</w:t>
      </w:r>
    </w:p>
    <w:p w:rsidR="0004523F" w:rsidRDefault="0004523F" w:rsidP="0004523F">
      <w:pPr>
        <w:spacing w:before="20" w:after="20" w:line="240" w:lineRule="auto"/>
        <w:ind w:left="54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:rsidR="0004523F" w:rsidRDefault="0004523F" w:rsidP="0004523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Разработчики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1.Учитель начальных классов МБОУ </w:t>
      </w:r>
    </w:p>
    <w:p w:rsidR="0004523F" w:rsidRDefault="0004523F" w:rsidP="0004523F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«СОШ №4» Верещагина 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523F" w:rsidRDefault="0004523F" w:rsidP="0004523F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2.</w:t>
      </w:r>
      <w:r>
        <w:rPr>
          <w:rFonts w:ascii="Times New Roman" w:hAnsi="Times New Roman"/>
          <w:color w:val="000000"/>
          <w:sz w:val="24"/>
          <w:szCs w:val="24"/>
        </w:rPr>
        <w:t xml:space="preserve"> . Педаго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психолог МБОУ «СОШ №4»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Тананыкина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В.В.                                       </w:t>
      </w:r>
    </w:p>
    <w:p w:rsidR="0004523F" w:rsidRDefault="0004523F" w:rsidP="000452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3. Социальный педагог МБОУ «СОШ №4»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Айдарова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Н.Ю.</w:t>
      </w:r>
    </w:p>
    <w:p w:rsidR="0004523F" w:rsidRDefault="0004523F" w:rsidP="0004523F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23F" w:rsidRDefault="0004523F" w:rsidP="0004523F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 программы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2012 – 2017 гг.   5 лет</w:t>
      </w:r>
    </w:p>
    <w:p w:rsidR="0004523F" w:rsidRDefault="0004523F" w:rsidP="0004523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Пояснительная записка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Программа коррекционной работы направлена на создание системы комплексной помощи детям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в освоении основной образовательной программы основного общего образования.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Программа коррекционной работы основного общего образования должна обеспечивать: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создание в общеобразовательном учреждении специальных условий воспитания, обучения, позволяющих учитывать особые образовательные потребности детей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посредством индивидуализации и дифференциации образовательного процесса;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— 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Разработка и реализация программы коррекционной работы может осуществляться общеобразовательным учреждением как самостоятельно, так и совместно с иными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образовательными учреждениями посредством организации сетевого взаимодействия.       Сетевое взаимодействие рассматривается как наиболее действенная форма совместной деятельности образовательных организаций, направленная на обеспечение возможности освоения обучающимися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 основной образовательной программы основного общего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</w:t>
      </w:r>
      <w:proofErr w:type="gramEnd"/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Цели программы: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оказание комплексной психолого-социально-педагогической помощи и поддержки обучающимся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и их родителям (законным представителям);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осуществление коррекции недостатков в физическом и (или) психическом развитии обучающихся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Приоритетными направлениями программы на этапе основного общего образования становятся формирование социальной компетентности обучающихся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поведением, развитие адаптивных способностей личности для самореализации в обществе.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Задачи программы: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выявление и удовлетворение особых образовательных потребностей обучающихся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при освоении ими основной образовательной программы основного общего образования;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комиссии);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осуществление индивидуально ориентированной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социально-психолого-педагогической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медицинской помощи обучающимся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комиссии);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образовательного учреждения;</w:t>
      </w:r>
      <w:proofErr w:type="gramEnd"/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обеспечение возможности воспитания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— формирование зрелых личностных установок, способствующих оптимальной адаптации в условиях реальной жизненной ситуации;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—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— развитие коммуникативной компетенции, форм и навыков конструктивного личностного общения в группе сверстников;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реализация комплексной системы мероприятий по социальной адаптации и профессиональной ориентации обучающихся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поведением;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оказание консультативной и методической помощи родителям (законным представителям) детей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по медицинским, социальным, правовым и другим вопросам.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Содержание программы коррекционной работы определяют следующие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принципы: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Преемственность.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предметных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результатов освоения основной образовательной программы основного общего образования, необходимых обучающимся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для продолжения образования.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ИКТ-компетентности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обучающихся, программой социальной деятельности обучающихся.</w:t>
      </w:r>
      <w:proofErr w:type="gramEnd"/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Соблюдение интересов ребёнка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Системность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Непрерывность.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Вариативность.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04523F" w:rsidRDefault="0004523F" w:rsidP="0004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Рекомендательный характер оказания помощи.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Принцип обеспечивает соблюдение гарантированных законодательством прав родителей (законных представителей) детей 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в специальные (коррекционные) образовательные учреждения, классы (группы).</w:t>
      </w:r>
      <w:proofErr w:type="gramEnd"/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Общая характеристика межличностных отношений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Характер взаимодействия ученика и учителя</w:t>
      </w:r>
    </w:p>
    <w:p w:rsidR="0004523F" w:rsidRDefault="0004523F" w:rsidP="000452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непонимание, неготовность услышать учителя (взрослого), психологическая «несовместимость»;</w:t>
      </w:r>
    </w:p>
    <w:p w:rsidR="0004523F" w:rsidRDefault="0004523F" w:rsidP="000452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боязнь критики, негативной оценки;</w:t>
      </w:r>
    </w:p>
    <w:p w:rsidR="0004523F" w:rsidRDefault="0004523F" w:rsidP="000452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положительного опыта общения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взрослыми.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Взаимодействие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ученика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сверстниками</w:t>
      </w:r>
      <w:proofErr w:type="spellEnd"/>
    </w:p>
    <w:p w:rsidR="0004523F" w:rsidRDefault="0004523F" w:rsidP="000452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эгоцентричность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неумение общаться;</w:t>
      </w:r>
    </w:p>
    <w:p w:rsidR="0004523F" w:rsidRDefault="0004523F" w:rsidP="000452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повышенная тревожность;</w:t>
      </w:r>
    </w:p>
    <w:p w:rsidR="0004523F" w:rsidRDefault="0004523F" w:rsidP="000452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неумение строить совместную деятельность;</w:t>
      </w:r>
    </w:p>
    <w:p w:rsidR="0004523F" w:rsidRDefault="0004523F" w:rsidP="000452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заниженная (завышенная самооценка) и т. д.</w:t>
      </w:r>
    </w:p>
    <w:p w:rsidR="0004523F" w:rsidRDefault="0004523F" w:rsidP="000452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направления коррекционной деятельности образовательного учреждения</w:t>
      </w:r>
    </w:p>
    <w:p w:rsidR="0004523F" w:rsidRDefault="0004523F" w:rsidP="000452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объединенной школьной комиссии (директор школы, учитель, медсестра, психолог, социальный педагог) по анализу рекомендаций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сентябрь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23F" w:rsidRDefault="0004523F" w:rsidP="000452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педагогической диагностики успешности обучения  школьников и анализ ее результатов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сентябрь, декабрь, май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23F" w:rsidRDefault="0004523F" w:rsidP="000452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по результатам педагогической диагностики совещания по обсуждению путей коррекции выявленных трудностей обучения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сентябрь, декабрь, май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23F" w:rsidRDefault="0004523F" w:rsidP="000452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индивидуальных образовательных маршрутов, включающих:</w:t>
      </w:r>
    </w:p>
    <w:p w:rsidR="0004523F" w:rsidRDefault="0004523F" w:rsidP="000452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преодолению трудностей в обучении;</w:t>
      </w:r>
    </w:p>
    <w:p w:rsidR="0004523F" w:rsidRDefault="0004523F" w:rsidP="000452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по преодолению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трудностей в обучении;</w:t>
      </w:r>
    </w:p>
    <w:p w:rsidR="0004523F" w:rsidRDefault="0004523F" w:rsidP="000452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преодолению трудностей межличностного взаимодействия;</w:t>
      </w:r>
    </w:p>
    <w:p w:rsidR="0004523F" w:rsidRDefault="0004523F" w:rsidP="000452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поддержки хорошо успевающих детей;</w:t>
      </w:r>
    </w:p>
    <w:p w:rsidR="0004523F" w:rsidRDefault="0004523F" w:rsidP="000452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занятий помощи детям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анализ успешности их реализации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течение года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23F" w:rsidRDefault="0004523F" w:rsidP="000452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 с целью расширения педагогических знаний родителей о работе с детьми, которые нуждаются в особом педагогическом внимании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течение года.</w:t>
      </w:r>
    </w:p>
    <w:p w:rsidR="0004523F" w:rsidRDefault="0004523F" w:rsidP="000452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коррекционной работы с детьми, показавшими средний и высокий процент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использованием методик Соловьева Т.А.,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Рогалева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 и т.д.</w:t>
      </w:r>
    </w:p>
    <w:p w:rsidR="0004523F" w:rsidRDefault="0004523F" w:rsidP="0004523F">
      <w:pPr>
        <w:widowControl w:val="0"/>
        <w:shd w:val="clear" w:color="auto" w:fill="FFFFFF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23F" w:rsidRDefault="0004523F" w:rsidP="00045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Дорожная карта социально-психологической адаптации ребенка в обществе</w:t>
      </w:r>
    </w:p>
    <w:p w:rsidR="0004523F" w:rsidRDefault="0004523F" w:rsidP="00045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20"/>
        <w:gridCol w:w="2263"/>
      </w:tblGrid>
      <w:tr w:rsidR="0004523F" w:rsidTr="000452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</w:tr>
      <w:tr w:rsidR="0004523F" w:rsidTr="0004523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Наши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чувства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</w:tr>
      <w:tr w:rsidR="0004523F" w:rsidTr="000452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человеку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чувство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стыда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23F" w:rsidTr="000452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честно говорить о проступке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23F" w:rsidTr="000452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трудно признать свою вину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23F" w:rsidTr="000452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Детские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жалобы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23F" w:rsidTr="000452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справляться с чувством протеста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23F" w:rsidTr="000452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справляться с чувством обиды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23F" w:rsidTr="000452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Мама-надёжныйзащитник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23F" w:rsidTr="000452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Когда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опасен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23F" w:rsidTr="000452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Всегда ли мы поступаем правильно?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23F" w:rsidTr="000452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ли справиться со злом?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4523F" w:rsidRDefault="0004523F" w:rsidP="00045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Психолого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педагогическое сопровождение школьников, имеющих проблемы в обучении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работы ППК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Цель: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Обеспечение коррекционного психолого-педагогического сопровождения обучающихся, воспитанников с отклонениями в развитии, исходя из реальных возможностей 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выявление и ранняя диагностика отклонений в развитии и (или) состояний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декомпенсации;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профилактика физических, интеллектуальных и эмоционально-личностных перегрузок и срывов;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выявление резервных возможностей развития;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определение характера, продолжительности и эффективности специальной (коррекционной) помощи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имеющихся в ОУ возможностей;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подготовка и ведение документации, отражающей актуальное развитие ребёнка, динамику его состояния, уровень успешности;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организация взаимодействия между специалистами учреждения и специалистами, участвующими в деятельности консилиума.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08"/>
        <w:gridCol w:w="1980"/>
        <w:gridCol w:w="1141"/>
      </w:tblGrid>
      <w:tr w:rsidR="0004523F" w:rsidTr="00045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Срок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</w:tr>
      <w:tr w:rsidR="0004523F" w:rsidTr="00045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Утверждение состава ППК на учебный год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Инструктаж по выполнению функциональных обязанностей членов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председатель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ППК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04523F" w:rsidTr="00045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сбор информации.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-запросы на обследование детей на консилиуме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-сбор необходимой первоначальной информации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проблем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04523F" w:rsidTr="00045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детей специалистами консилиума, составление  программ индивидуальной коррекционно-развивающей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врач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4523F" w:rsidTr="00045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воспитательных мер в целях коррекции отклоняющегося развития воспитанников.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соц.педагог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течениегода</w:t>
            </w:r>
            <w:proofErr w:type="spellEnd"/>
          </w:p>
        </w:tc>
      </w:tr>
      <w:tr w:rsidR="0004523F" w:rsidTr="0004523F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рекомендаций консилиума по развитию и коррекционной работе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04523F" w:rsidTr="0004523F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вопроса о направлении учащихся на заседание МППК г. Оренбурга, подготовка необходимой документации.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04523F" w:rsidTr="00045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и выступление на МО с целью оказания методической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4523F" w:rsidTr="0004523F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и организация помощи при трудностях в обучении и воспитании детей.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невролог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врач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04523F" w:rsidTr="00045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эффективности коррекционно-развивающей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ППК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04523F" w:rsidTr="00045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ППК за год.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па следующий учебный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ППК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</w:tbl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Развитие потенциала учащихся с ограниченными возможностями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детьми, обучающиеся по специальным (коррекционным) программам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вида, учителя проводят дополнительные занятия по предметам, а психолог проводит групповые и индивидуальные коррекционно-развивающие занятия.</w:t>
      </w:r>
    </w:p>
    <w:p w:rsidR="0004523F" w:rsidRDefault="0004523F" w:rsidP="0004523F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Родительские собрания на тему:</w:t>
      </w:r>
    </w:p>
    <w:p w:rsidR="0004523F" w:rsidRDefault="0004523F" w:rsidP="000452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«Психология школьника, испытывающего трудности в обучении и общении»;</w:t>
      </w:r>
    </w:p>
    <w:p w:rsidR="0004523F" w:rsidRDefault="0004523F" w:rsidP="000452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«Особенности взаимодействия родителей и ребенка в условиях его недостаточного физического и психического развития»;</w:t>
      </w:r>
    </w:p>
    <w:p w:rsidR="0004523F" w:rsidRDefault="0004523F" w:rsidP="000452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«Свободное время ребенка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поведением»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Родительская конференция на тему: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«Опыт работы семьи, воспитывающей ребенка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поведением».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Родительский семинар.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Ежемесячные (ежеквартальные) встречи родителей с представителями педагогического коллектива (директор, завуч, учитель, психолог, социальный педагог, врачи (невролог, педиатр и др.), представители правопорядка) по темам и проблемам воспитания и развития.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ходе работы семинара могут обсуждаться следующие вопросы: «Типичные трудности в обучении учеников нашего класса», «Домашняя работа ученика», «Детские страхи и пути их преодоления», «Ребенок на улице» и др.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Индивидуальные консультации </w:t>
      </w:r>
      <w:r>
        <w:rPr>
          <w:rFonts w:ascii="Times New Roman" w:eastAsia="Calibri" w:hAnsi="Times New Roman" w:cs="Times New Roman"/>
          <w:sz w:val="24"/>
          <w:szCs w:val="24"/>
        </w:rPr>
        <w:t>психолога, социального педагога, учителя, завуча.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Тематическая выставка детских работ: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«Я – ученик», «Я и мои друзья», «Моя семья», «Моя школа», «Я люблю отдыхать в (с)… и т. д.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Классный уголок для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(Рубрики «Чему мы научились (учимся)», «Не боюсь я ошибок таких…», «Мы готовимся к празднику…», «Как научить ребенка быть внимательным (усидчивым, вежливым и т. д.)» и пр.</w:t>
      </w:r>
      <w:proofErr w:type="gramEnd"/>
    </w:p>
    <w:p w:rsidR="0004523F" w:rsidRDefault="0004523F" w:rsidP="000452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Проведение школьных педагогических советов</w:t>
      </w:r>
    </w:p>
    <w:p w:rsidR="0004523F" w:rsidRDefault="0004523F" w:rsidP="000452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Диагностика готовности к обучению, успешности обучения школьников;</w:t>
      </w:r>
    </w:p>
    <w:p w:rsidR="0004523F" w:rsidRDefault="0004523F" w:rsidP="000452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Психологические особенности обучения и воспитания детей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поведением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 и развития;</w:t>
      </w:r>
    </w:p>
    <w:p w:rsidR="0004523F" w:rsidRDefault="0004523F" w:rsidP="000452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урока в классе, в котором обучаются дети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4523F" w:rsidRDefault="0004523F" w:rsidP="000452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текущего и итогового контроля при обучении детей с разным уровнем успеваемости.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Обмен опытом </w:t>
      </w:r>
      <w:r>
        <w:rPr>
          <w:rFonts w:ascii="Times New Roman" w:eastAsia="Calibri" w:hAnsi="Times New Roman" w:cs="Times New Roman"/>
          <w:sz w:val="24"/>
          <w:szCs w:val="24"/>
        </w:rPr>
        <w:t>с другими общеобразовательными учреждениями.</w:t>
      </w: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04523F" w:rsidRDefault="0004523F" w:rsidP="0004523F">
      <w:pPr>
        <w:widowControl w:val="0"/>
        <w:numPr>
          <w:ilvl w:val="0"/>
          <w:numId w:val="16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tonCSanPin" w:eastAsia="@Arial Unicode MS" w:hAnsi="NewtonCSanPin" w:cs="NewtonCSanPin"/>
          <w:color w:val="000000"/>
          <w:sz w:val="21"/>
          <w:szCs w:val="21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своевременное выявление детей с трудностями </w:t>
      </w:r>
      <w:proofErr w:type="spellStart"/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адаптации</w:t>
      </w:r>
      <w:proofErr w:type="gramStart"/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,о</w:t>
      </w:r>
      <w:proofErr w:type="gramEnd"/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бусловленными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социально неблагополучными семьями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04523F" w:rsidRDefault="0004523F" w:rsidP="0004523F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определение  особых образовательных потребностей  детей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поведением;</w:t>
      </w:r>
    </w:p>
    <w:p w:rsidR="0004523F" w:rsidRDefault="0004523F" w:rsidP="0004523F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</w:rPr>
        <w:t>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04523F" w:rsidRDefault="0004523F" w:rsidP="0004523F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>
        <w:rPr>
          <w:rFonts w:ascii="Times New Roman" w:eastAsia="@Arial Unicode MS" w:hAnsi="Times New Roman" w:cs="Times New Roman"/>
          <w:color w:val="000000"/>
          <w:sz w:val="24"/>
        </w:rPr>
        <w:t>создание  условия, способствующие освоению детьми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</w:t>
      </w:r>
      <w:r>
        <w:rPr>
          <w:rFonts w:ascii="Times New Roman" w:eastAsia="@Arial Unicode MS" w:hAnsi="Times New Roman" w:cs="Times New Roman"/>
          <w:color w:val="000000"/>
          <w:sz w:val="24"/>
        </w:rPr>
        <w:t xml:space="preserve"> возможностями основной образовательной программы основного общего образования и их интеграции в образовательном учреждении;</w:t>
      </w:r>
    </w:p>
    <w:p w:rsidR="0004523F" w:rsidRDefault="0004523F" w:rsidP="0004523F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>
        <w:rPr>
          <w:rFonts w:ascii="Times New Roman" w:eastAsia="@Arial Unicode MS" w:hAnsi="Times New Roman" w:cs="Times New Roman"/>
          <w:color w:val="000000"/>
          <w:sz w:val="24"/>
        </w:rPr>
        <w:t xml:space="preserve">осуществление  индивидуально ориентированной </w:t>
      </w:r>
      <w:proofErr w:type="spellStart"/>
      <w:r>
        <w:rPr>
          <w:rFonts w:ascii="Times New Roman" w:eastAsia="@Arial Unicode MS" w:hAnsi="Times New Roman" w:cs="Times New Roman"/>
          <w:color w:val="000000"/>
          <w:sz w:val="24"/>
        </w:rPr>
        <w:t>психолого-медико-педагогической</w:t>
      </w:r>
      <w:proofErr w:type="spellEnd"/>
      <w:r>
        <w:rPr>
          <w:rFonts w:ascii="Times New Roman" w:eastAsia="@Arial Unicode MS" w:hAnsi="Times New Roman" w:cs="Times New Roman"/>
          <w:color w:val="000000"/>
          <w:sz w:val="24"/>
        </w:rPr>
        <w:t xml:space="preserve"> помощи детям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</w:t>
      </w:r>
      <w:r>
        <w:rPr>
          <w:rFonts w:ascii="Times New Roman" w:eastAsia="@Arial Unicode MS" w:hAnsi="Times New Roman" w:cs="Times New Roman"/>
          <w:color w:val="000000"/>
          <w:sz w:val="24"/>
        </w:rPr>
        <w:t xml:space="preserve">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>
        <w:rPr>
          <w:rFonts w:ascii="Times New Roman" w:eastAsia="@Arial Unicode MS" w:hAnsi="Times New Roman" w:cs="Times New Roman"/>
          <w:color w:val="000000"/>
          <w:sz w:val="24"/>
        </w:rPr>
        <w:t>психолого-медико-педагогической</w:t>
      </w:r>
      <w:proofErr w:type="spellEnd"/>
      <w:r>
        <w:rPr>
          <w:rFonts w:ascii="Times New Roman" w:eastAsia="@Arial Unicode MS" w:hAnsi="Times New Roman" w:cs="Times New Roman"/>
          <w:color w:val="000000"/>
          <w:sz w:val="24"/>
        </w:rPr>
        <w:t xml:space="preserve"> комиссии);</w:t>
      </w:r>
    </w:p>
    <w:p w:rsidR="0004523F" w:rsidRDefault="0004523F" w:rsidP="0004523F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>
        <w:rPr>
          <w:rFonts w:ascii="Times New Roman" w:eastAsia="@Arial Unicode MS" w:hAnsi="Times New Roman" w:cs="Times New Roman"/>
          <w:color w:val="000000"/>
          <w:sz w:val="24"/>
        </w:rPr>
        <w:t>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04523F" w:rsidRDefault="0004523F" w:rsidP="0004523F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>
        <w:rPr>
          <w:rFonts w:ascii="Times New Roman" w:eastAsia="@Arial Unicode MS" w:hAnsi="Times New Roman" w:cs="Times New Roman"/>
          <w:color w:val="000000"/>
          <w:sz w:val="24"/>
        </w:rPr>
        <w:t>обеспечение  возможности обучения и воспитания по дополнительным образовательным программам и получение  дополнительных образовательных коррекционных услуг;</w:t>
      </w:r>
    </w:p>
    <w:p w:rsidR="0004523F" w:rsidRDefault="0004523F" w:rsidP="0004523F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>
        <w:rPr>
          <w:rFonts w:ascii="Times New Roman" w:eastAsia="@Arial Unicode MS" w:hAnsi="Times New Roman" w:cs="Times New Roman"/>
          <w:color w:val="000000"/>
          <w:sz w:val="24"/>
        </w:rPr>
        <w:t xml:space="preserve">реализация системы мероприятий по социальной адаптации детей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</w:t>
      </w:r>
      <w:r>
        <w:rPr>
          <w:rFonts w:ascii="Times New Roman" w:eastAsia="@Arial Unicode MS" w:hAnsi="Times New Roman" w:cs="Times New Roman"/>
          <w:color w:val="000000"/>
          <w:sz w:val="24"/>
        </w:rPr>
        <w:t xml:space="preserve">оказание  консультативной и методической  помощи  родителям  (законным представителям) детей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 </w:t>
      </w:r>
      <w:r>
        <w:rPr>
          <w:rFonts w:ascii="Times New Roman" w:eastAsia="@Arial Unicode MS" w:hAnsi="Times New Roman" w:cs="Times New Roman"/>
          <w:color w:val="000000"/>
          <w:sz w:val="24"/>
        </w:rPr>
        <w:t>по медицинским, социальным, правовым и другим вопросам.</w:t>
      </w: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Диагностический модуль</w:t>
      </w: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характера и интенсивности трудностей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проведение их комплексного обследования и подготовку рекомендаций по оказанию 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помощи.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309"/>
        <w:gridCol w:w="2453"/>
        <w:gridCol w:w="1954"/>
        <w:gridCol w:w="1422"/>
        <w:gridCol w:w="1658"/>
      </w:tblGrid>
      <w:tr w:rsidR="0004523F" w:rsidTr="0004523F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и формы деятельности,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течение года)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Ответствен-ные</w:t>
            </w:r>
            <w:proofErr w:type="spellEnd"/>
            <w:proofErr w:type="gramEnd"/>
          </w:p>
        </w:tc>
      </w:tr>
      <w:tr w:rsidR="0004523F" w:rsidTr="0004523F">
        <w:tc>
          <w:tcPr>
            <w:tcW w:w="9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Медицинская диагностика</w:t>
            </w:r>
          </w:p>
        </w:tc>
      </w:tr>
      <w:tr w:rsidR="0004523F" w:rsidTr="0004523F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состояние физического и психического здоровья детей.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истории развития ребенка, беседа с родителями,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классного руководителя,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04523F" w:rsidTr="0004523F">
        <w:tc>
          <w:tcPr>
            <w:tcW w:w="9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04523F" w:rsidTr="0004523F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Первичная диагностика для выявления группы «риска»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данных обучающихся, нуждающихся в специализированной помощи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характеристики образовательной ситуации в ОУ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обследование;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родителей, беседы с педагогами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523F" w:rsidTr="0004523F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Углубленная диагностика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из социально неблагополучных семей 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поведением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Получение объективных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Заполнение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диагностичес-ких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 специалистами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523F" w:rsidTr="0004523F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Проанализировать причины возникновения трудностей в обучении.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резервные возможности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коррекционной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523F" w:rsidTr="0004523F">
        <w:tc>
          <w:tcPr>
            <w:tcW w:w="9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диагностика</w:t>
            </w:r>
          </w:p>
        </w:tc>
      </w:tr>
      <w:tr w:rsidR="0004523F" w:rsidTr="0004523F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уровень организованности ребенка, особенности эмоционально-волевой и личностной сферы; уровень знаний по предметам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объективной информации об организованности ребенка, умении учиться, особенности личности, уровню знаний по предметам.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4523F" w:rsidRDefault="0004523F" w:rsidP="00045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4523F">
          <w:pgSz w:w="12240" w:h="15840"/>
          <w:pgMar w:top="567" w:right="851" w:bottom="567" w:left="1701" w:header="720" w:footer="567" w:gutter="0"/>
          <w:cols w:space="720"/>
        </w:sectPr>
      </w:pP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Коррекционно-развивающий модуль</w:t>
      </w: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</w:t>
      </w: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108"/>
        <w:gridCol w:w="1684"/>
        <w:gridCol w:w="2037"/>
        <w:gridCol w:w="1945"/>
        <w:gridCol w:w="2023"/>
      </w:tblGrid>
      <w:tr w:rsidR="0004523F" w:rsidTr="0004523F">
        <w:trPr>
          <w:trHeight w:val="1113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Планируемые результаты.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4523F" w:rsidTr="0004523F">
        <w:trPr>
          <w:trHeight w:val="286"/>
        </w:trPr>
        <w:tc>
          <w:tcPr>
            <w:tcW w:w="9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Психолого-педагогическая работа</w:t>
            </w:r>
          </w:p>
        </w:tc>
      </w:tr>
      <w:tr w:rsidR="0004523F" w:rsidTr="0004523F">
        <w:trPr>
          <w:trHeight w:val="110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педагогическое сопровождение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 социально неблагополучных семей 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поведением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Планы,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индивидуальную программу по предмету.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воспитательную программу работы с классом и индивидуальную воспитательную программу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 социально неблагополучных семей 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поведением.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план работы с родителями по формированию толерантных отношений между участниками инклюзивного образовательного процесса. Осуществление педагогического мониторинга достижений школьника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04523F" w:rsidTr="0004523F">
        <w:trPr>
          <w:trHeight w:val="2225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Обеспечить психологическое сопровождение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 социально неблагополучных семей 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поведением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1.Формирование групп для коррекционной работы.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2.Составление расписания занятий.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коррекционных занятий.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Отслеживание динамики развития ребенка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10.10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10.10-15.05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4523F" w:rsidRDefault="0004523F" w:rsidP="00045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4523F">
          <w:pgSz w:w="12240" w:h="15840"/>
          <w:pgMar w:top="567" w:right="851" w:bottom="567" w:left="1701" w:header="720" w:footer="1394" w:gutter="0"/>
          <w:cols w:space="720"/>
        </w:sectPr>
      </w:pPr>
    </w:p>
    <w:p w:rsidR="0004523F" w:rsidRDefault="0004523F" w:rsidP="00045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4523F">
          <w:type w:val="continuous"/>
          <w:pgSz w:w="12240" w:h="15840"/>
          <w:pgMar w:top="567" w:right="851" w:bottom="567" w:left="1701" w:header="720" w:footer="720" w:gutter="0"/>
          <w:cols w:space="720"/>
        </w:sectPr>
      </w:pP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Консультативный модуль</w:t>
      </w: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непрерывности специального индивидуального сопровождения детей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 социально неблагополучных семей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156"/>
        <w:gridCol w:w="1934"/>
        <w:gridCol w:w="1832"/>
        <w:gridCol w:w="1945"/>
        <w:gridCol w:w="1596"/>
      </w:tblGrid>
      <w:tr w:rsidR="0004523F" w:rsidTr="0004523F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Планируемые результаты.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Ответстве-нные</w:t>
            </w:r>
            <w:proofErr w:type="spellEnd"/>
            <w:proofErr w:type="gramEnd"/>
          </w:p>
        </w:tc>
      </w:tr>
      <w:tr w:rsidR="0004523F" w:rsidTr="0004523F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по вопросам инклюзивного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1.Рекомендации, приёмы, упражнения и др. материалы.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Разработка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ребенком, родителями, классом, работниками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групповые, тематические консультации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ППК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04523F" w:rsidTr="0004523F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выявленных проблемам, оказание превентивной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Рекоменда-ции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приёмы, упражнения и др. материалы.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Разработка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ребенком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групповые, тематические консультации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ППК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04523F" w:rsidTr="0004523F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 по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Рекоменда-ции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приёмы, упражнения и др. материалы.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Разработка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родителями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групповые, тематические консультации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ППК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04523F" w:rsidRDefault="0004523F" w:rsidP="0004523F">
      <w:pPr>
        <w:pStyle w:val="ac"/>
        <w:ind w:firstLine="0"/>
      </w:pPr>
    </w:p>
    <w:p w:rsidR="0004523F" w:rsidRDefault="0004523F" w:rsidP="0004523F">
      <w:pPr>
        <w:pStyle w:val="ac"/>
        <w:ind w:firstLine="0"/>
      </w:pPr>
    </w:p>
    <w:p w:rsidR="0004523F" w:rsidRDefault="0004523F" w:rsidP="0004523F">
      <w:pPr>
        <w:pStyle w:val="ac"/>
        <w:ind w:firstLine="0"/>
        <w:rPr>
          <w:b/>
        </w:rPr>
      </w:pPr>
      <w:r>
        <w:rPr>
          <w:b/>
        </w:rPr>
        <w:t>Информационно – просветительский модуль</w:t>
      </w: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p w:rsidR="0004523F" w:rsidRDefault="0004523F" w:rsidP="00045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2153"/>
        <w:gridCol w:w="1692"/>
        <w:gridCol w:w="2074"/>
        <w:gridCol w:w="1945"/>
        <w:gridCol w:w="1917"/>
      </w:tblGrid>
      <w:tr w:rsidR="0004523F" w:rsidTr="0004523F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Планируемые результаты.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4523F" w:rsidTr="0004523F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семинаров, тренингов и др. по вопросам инклюзивного образования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ППК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организации</w:t>
            </w:r>
          </w:p>
        </w:tc>
      </w:tr>
      <w:tr w:rsidR="0004523F" w:rsidTr="0004523F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ППК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523F" w:rsidRDefault="000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организации</w:t>
            </w:r>
          </w:p>
        </w:tc>
      </w:tr>
    </w:tbl>
    <w:p w:rsidR="0004523F" w:rsidRDefault="0004523F" w:rsidP="00045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523F" w:rsidRDefault="0004523F" w:rsidP="0004523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bCs/>
          <w:spacing w:val="-19"/>
          <w:sz w:val="24"/>
          <w:szCs w:val="24"/>
        </w:rPr>
      </w:pPr>
    </w:p>
    <w:p w:rsidR="0004523F" w:rsidRDefault="0004523F" w:rsidP="0004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Индивидуальный образовательный маршрут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577"/>
        <w:gridCol w:w="4502"/>
        <w:gridCol w:w="2162"/>
      </w:tblGrid>
      <w:tr w:rsidR="0004523F" w:rsidTr="0004523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</w:tr>
      <w:tr w:rsidR="0004523F" w:rsidTr="0004523F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Диагностическое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индивидуальной диагностики готовности к школьному обучению в 1,5 классах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Диагностика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04523F" w:rsidTr="0004523F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адаптации в 1,5 классах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особенностей внимания, мышления, памяти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Диагностика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04523F" w:rsidTr="0004523F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познавательной сферы учащихся 1,5 классов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коммуникативных особенностей школьников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Диагностика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04523F" w:rsidTr="0004523F">
        <w:trPr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особенностей личности учащихся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 запросу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04523F" w:rsidTr="0004523F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эмоционального самочувствия учащихся 1, 5 классов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 запросу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04523F" w:rsidTr="0004523F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самооценки у учащихся 1,5 классов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 запросу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4523F" w:rsidTr="0004523F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Диагностика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04523F" w:rsidTr="0004523F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Диагностика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04523F" w:rsidTr="0004523F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Диагностика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04523F" w:rsidTr="0004523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Коррекционно-развивающее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адаптационных часов в 1,5 классах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04523F" w:rsidTr="0004523F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адаптационных часов в 1,5 классах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с пятиклассниками, испытывающих трудности в обучении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коррекционно-развивающих занятий по запросу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04523F" w:rsidTr="0004523F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с пятиклассниками, испытывающих трудности в обучении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04523F" w:rsidTr="0004523F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с учащимися 1,5 классов, испытывающих трудности в адаптации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04523F" w:rsidTr="0004523F">
        <w:trPr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мотивационной и эмоциональной сфер у учащихся 1,5 классов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04523F" w:rsidTr="0004523F">
        <w:trPr>
          <w:trHeight w:val="1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по развитию познавательных  процессов с учащимися 1,5 классов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4523F" w:rsidTr="0004523F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Коррекционно-профилактическая работа с учителями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по запросу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04523F" w:rsidTr="0004523F">
        <w:trPr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04523F" w:rsidTr="0004523F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04523F" w:rsidTr="0004523F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Просветительско-профилактическое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в 1,5 классах, проведение наблюдения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родительских собраниях, совещаниях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04523F" w:rsidTr="0004523F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 уроков в 1,5 классах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родительских собраниях, совещаниях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 уроков по запросу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04523F" w:rsidTr="0004523F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в 1,5 классах, проведение наблюдения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учащихся, педагогов и родителей с результатами диагностики, выдача рекомендаций, проведение бесед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родительских собраниях, совещаниях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04523F" w:rsidTr="0004523F">
        <w:trPr>
          <w:trHeight w:val="1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в 1,5 классах, проведение наблюдения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учащихся, педагогов и родителей с результатами диагностики, выдача рекомендаций, проведение бесед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конфликтных ситуаций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родительских собраниях, совещаниях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04523F" w:rsidTr="0004523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в 1,5 классах, проведение наблюдения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учащихся, педагогов и родителей с результатами диагностики, выдача рекомендаций, проведение бесед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«Здоровый образ жизни»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родительских собраниях, совещаниях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04523F" w:rsidTr="0004523F">
        <w:trPr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во 1,5 классах, проведение наблюдения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учащихся, педагогов и родителей с результатами диагностики, выдача рекомендаций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Выступление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родительских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собраниях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совещаниях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04523F" w:rsidTr="0004523F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учащихся, педагогов и родителей с результатами диагностики, выдача рекомендаций, проведение бесед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родительских собраниях, совещаниях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04523F" w:rsidTr="0004523F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в 1,5 классах, проведение наблюдения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учащихся, педагогов и родителей с результатами диагностики, выдача рекомендаций, проведение бесед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Выступление на родительских собраниях, совещаниях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04523F" w:rsidTr="0004523F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учащихся, педагогов и родителей с результатами диагностики, выдача рекомендаций, проведение бесед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родительских собраниях, совещаниях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4523F" w:rsidTr="0004523F">
        <w:trPr>
          <w:trHeight w:val="6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Консультирование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04523F" w:rsidTr="0004523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педагогов 1, 5 классов по проблеме адаптации к школе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по проблеме адаптации к школе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04523F" w:rsidTr="0004523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по вопросам воспитания и развития ребенка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04523F" w:rsidTr="0004523F">
        <w:trPr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педагогов по проблеме воспитания детей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04523F" w:rsidTr="0004523F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04523F" w:rsidTr="0004523F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04523F" w:rsidTr="0004523F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04523F" w:rsidTr="0004523F">
        <w:trPr>
          <w:trHeight w:val="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04523F" w:rsidTr="0004523F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04523F" w:rsidTr="0004523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Организационно-методическое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планирование деятельности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научной и практической литературы для подбора инструментария, разработки коррекционных и развивающих программ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совещаний и методических объединений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документации, обработка результатов диагностики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04523F" w:rsidTr="0004523F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планирование деятельности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научной и практической литературы для подбора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инструментария, разработки коррекционных и развивающих программ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совещаний и методических объединений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документации, обработка результатов диагностики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04523F" w:rsidTr="0004523F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планирование деятельности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научной и практической литературы для подбора инструментария, разработки коррекционных и развивающих программ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совещаний и методических объединений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документации, обработка результатов диагностики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04523F" w:rsidTr="0004523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планирование деятельности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научной и практической литературы для подбора инструментария, разработки коррекционных и развивающих программ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совещаний и методических объединений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документации, обработка результатов диагностики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04523F" w:rsidTr="0004523F">
        <w:trPr>
          <w:trHeight w:val="1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планирование деятельности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научной и практической литературы для подбора инструментария, разработки коррекционных и развивающих программ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совещаний и методических объединений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документации, обработка результатов диагностики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04523F" w:rsidTr="0004523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планирование деятельности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научной и практической литературы для подбора инструментария, разработки коррекционных и развивающих программ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совещаний и методических объединений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документации, обработка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диагностики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04523F" w:rsidTr="0004523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запросу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планирование деятельности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научной и практической литературы для подбора инструментария, разработки коррекционных и развивающих программ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совещаний и методических объединений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документации, обработка результатов диагностики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04523F" w:rsidTr="0004523F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планирование деятельности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научной и практической литературы для подбора инструментария, разработки коррекционных и развивающих программ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совещаний и методических объединений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документации, обработка результатов диагностики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04523F" w:rsidTr="0004523F">
        <w:trPr>
          <w:trHeight w:val="28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3F" w:rsidRDefault="0004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планирование деятельности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научной и практической литературы для подбора инструментария, разработки коррекционных и развивающих программ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совещаний и методических объединений</w:t>
            </w: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документации, обработка результатов диагностики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523F" w:rsidTr="0004523F">
        <w:trPr>
          <w:trHeight w:val="1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Экспертная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психолого-педагогических консилиумов по адаптации 1,5 классов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F" w:rsidRDefault="0004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3F" w:rsidRDefault="000452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</w:tbl>
    <w:p w:rsidR="0004523F" w:rsidRDefault="0004523F" w:rsidP="00045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23F" w:rsidRDefault="0004523F" w:rsidP="0004523F">
      <w:pPr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</w:pPr>
    </w:p>
    <w:p w:rsidR="00016726" w:rsidRDefault="00016726"/>
    <w:sectPr w:rsidR="00016726" w:rsidSect="0033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B5" w:rsidRDefault="00BC3EB5" w:rsidP="0004523F">
      <w:pPr>
        <w:spacing w:after="0" w:line="240" w:lineRule="auto"/>
      </w:pPr>
      <w:r>
        <w:separator/>
      </w:r>
    </w:p>
  </w:endnote>
  <w:endnote w:type="continuationSeparator" w:id="0">
    <w:p w:rsidR="00BC3EB5" w:rsidRDefault="00BC3EB5" w:rsidP="0004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B5" w:rsidRDefault="00BC3EB5" w:rsidP="0004523F">
      <w:pPr>
        <w:spacing w:after="0" w:line="240" w:lineRule="auto"/>
      </w:pPr>
      <w:r>
        <w:separator/>
      </w:r>
    </w:p>
  </w:footnote>
  <w:footnote w:type="continuationSeparator" w:id="0">
    <w:p w:rsidR="00BC3EB5" w:rsidRDefault="00BC3EB5" w:rsidP="0004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D37"/>
    <w:multiLevelType w:val="hybridMultilevel"/>
    <w:tmpl w:val="AC18B812"/>
    <w:lvl w:ilvl="0" w:tplc="44F0F618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61293"/>
    <w:multiLevelType w:val="hybridMultilevel"/>
    <w:tmpl w:val="AB485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6D0E"/>
    <w:multiLevelType w:val="hybridMultilevel"/>
    <w:tmpl w:val="1EC02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36D5B"/>
    <w:multiLevelType w:val="hybridMultilevel"/>
    <w:tmpl w:val="A85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140C7"/>
    <w:multiLevelType w:val="hybridMultilevel"/>
    <w:tmpl w:val="A466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01B00"/>
    <w:multiLevelType w:val="hybridMultilevel"/>
    <w:tmpl w:val="FA52B26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52298"/>
    <w:multiLevelType w:val="hybridMultilevel"/>
    <w:tmpl w:val="92568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A7682"/>
    <w:multiLevelType w:val="hybridMultilevel"/>
    <w:tmpl w:val="165ACA8C"/>
    <w:lvl w:ilvl="0" w:tplc="754682F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A523F"/>
    <w:multiLevelType w:val="hybridMultilevel"/>
    <w:tmpl w:val="C5AA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23F"/>
    <w:rsid w:val="00016726"/>
    <w:rsid w:val="0004523F"/>
    <w:rsid w:val="00330801"/>
    <w:rsid w:val="00B01927"/>
    <w:rsid w:val="00B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523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4523F"/>
    <w:rPr>
      <w:rFonts w:eastAsiaTheme="minorHAnsi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452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4523F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452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4523F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523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452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А_сноска Знак"/>
    <w:basedOn w:val="a0"/>
    <w:link w:val="ac"/>
    <w:locked/>
    <w:rsid w:val="0004523F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_сноска"/>
    <w:basedOn w:val="a3"/>
    <w:link w:val="ab"/>
    <w:qFormat/>
    <w:rsid w:val="0004523F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4621</Words>
  <Characters>26343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Наталья</cp:lastModifiedBy>
  <cp:revision>4</cp:revision>
  <dcterms:created xsi:type="dcterms:W3CDTF">2016-03-22T09:42:00Z</dcterms:created>
  <dcterms:modified xsi:type="dcterms:W3CDTF">2016-03-23T19:37:00Z</dcterms:modified>
</cp:coreProperties>
</file>